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CEB" w:rsidRPr="002F4CEB" w:rsidRDefault="002F4CEB" w:rsidP="002F4CEB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2F4CEB">
        <w:rPr>
          <w:rFonts w:ascii="Times New Roman" w:hAnsi="Times New Roman" w:cs="Times New Roman"/>
          <w:sz w:val="24"/>
        </w:rPr>
        <w:t>Новый год — это поистине особенный праздник, который с нетерпением ожидают как взрослые, так и дети. Все мечтают о чудесах, исполнении желаний и, конечно же, о подарках.</w:t>
      </w:r>
    </w:p>
    <w:p w:rsidR="002F4CEB" w:rsidRPr="002F4CEB" w:rsidRDefault="002F4CEB" w:rsidP="002F4CEB">
      <w:pPr>
        <w:jc w:val="both"/>
        <w:rPr>
          <w:rFonts w:ascii="Times New Roman" w:hAnsi="Times New Roman" w:cs="Times New Roman"/>
          <w:sz w:val="24"/>
        </w:rPr>
      </w:pPr>
      <w:r w:rsidRPr="002F4CEB">
        <w:rPr>
          <w:rFonts w:ascii="Times New Roman" w:hAnsi="Times New Roman" w:cs="Times New Roman"/>
          <w:sz w:val="24"/>
        </w:rPr>
        <w:t>24 декабря 2024 года в Моргаушской центральной районной детской библиотеке им. А. Г. Николаева состоялся муниципальный конкурс чтецов «Новогодняя круговерть». Участниками мероприятия стали ученики 4 классов МБОУ «Моргаушская СОШ». Библиотека волшебно украшена: нарядная новогодняя елка и яркая книжная выставка «Дед Мороз советует» создали поистине сказочное настроение. В начале конкурса библиотекарь поздравила ребят с наступающим праздником, рассказала о традициях празднования Нового года. Затем приступили к самой важной и волнительной части мероприятия – к самому конкурсу. Прозвучали различные стихотворения: Томы Аделины, Ольги Фокиной, Юрия Кушак и др.</w:t>
      </w:r>
    </w:p>
    <w:p w:rsidR="009D33F3" w:rsidRPr="002F4CEB" w:rsidRDefault="002F4CEB" w:rsidP="002F4CEB">
      <w:pPr>
        <w:jc w:val="both"/>
        <w:rPr>
          <w:rFonts w:ascii="Times New Roman" w:hAnsi="Times New Roman" w:cs="Times New Roman"/>
          <w:sz w:val="24"/>
        </w:rPr>
      </w:pPr>
      <w:r w:rsidRPr="002F4CEB">
        <w:rPr>
          <w:rFonts w:ascii="Times New Roman" w:hAnsi="Times New Roman" w:cs="Times New Roman"/>
          <w:sz w:val="24"/>
        </w:rPr>
        <w:t>Новый год — это время надежд и мечтаний, и в стенах библиотеки, среди книг и сказок, эти мечты обретают жизнь. Все присутствующие покинули библиотеку с осознанием того, что чудеса действительно существуют, стоит лишь в них верить. А значит, впереди нас ждут новые встречи, новые открытия и, конечно же, новые праздники, наполненные волшебством и радостью!</w:t>
      </w:r>
    </w:p>
    <w:sectPr w:rsidR="009D33F3" w:rsidRPr="002F4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CEB"/>
    <w:rsid w:val="002F4CEB"/>
    <w:rsid w:val="009D33F3"/>
    <w:rsid w:val="00CB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397AB-00C6-46BC-B78D-FCF95F77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2024-12-25T07:23:00Z</dcterms:created>
  <dcterms:modified xsi:type="dcterms:W3CDTF">2024-12-25T07:23:00Z</dcterms:modified>
</cp:coreProperties>
</file>